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544"/>
        <w:tblW w:w="10770" w:type="dxa"/>
        <w:tblLayout w:type="fixed"/>
        <w:tblLook w:val="04A0"/>
      </w:tblPr>
      <w:tblGrid>
        <w:gridCol w:w="4642"/>
        <w:gridCol w:w="1418"/>
        <w:gridCol w:w="4677"/>
        <w:gridCol w:w="33"/>
      </w:tblGrid>
      <w:tr w:rsidR="001F5EC3" w:rsidTr="001F5EC3">
        <w:trPr>
          <w:trHeight w:val="1977"/>
        </w:trPr>
        <w:tc>
          <w:tcPr>
            <w:tcW w:w="4644" w:type="dxa"/>
          </w:tcPr>
          <w:p w:rsidR="001F5EC3" w:rsidRDefault="001F5EC3">
            <w:pPr>
              <w:spacing w:after="0" w:line="240" w:lineRule="auto"/>
              <w:ind w:right="-1320" w:firstLine="45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Муниципальное казенное учреждение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«Отдел образования»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Мензелинского муниципального района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423700,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 xml:space="preserve">. Мензелинск, ул. Тукая, 13 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Тел 3-19-06</w:t>
            </w:r>
          </w:p>
        </w:tc>
        <w:tc>
          <w:tcPr>
            <w:tcW w:w="1418" w:type="dxa"/>
          </w:tcPr>
          <w:p w:rsidR="001F5EC3" w:rsidRDefault="001F5EC3">
            <w:pPr>
              <w:spacing w:after="0" w:line="240" w:lineRule="auto"/>
              <w:ind w:right="8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F5EC3" w:rsidRDefault="001F5EC3">
            <w:pPr>
              <w:spacing w:after="0" w:line="240" w:lineRule="auto"/>
              <w:ind w:right="8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F5EC3" w:rsidRDefault="001F5EC3">
            <w:pPr>
              <w:pStyle w:val="2"/>
              <w:rPr>
                <w:b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19050" t="0" r="8890" b="0"/>
                  <wp:wrapNone/>
                  <wp:docPr id="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24"/>
              </w:rPr>
              <w:t xml:space="preserve">    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1F5EC3" w:rsidRDefault="001F5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F5EC3" w:rsidRDefault="001F5EC3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Минз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>л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 xml:space="preserve"> муниципаль районы</w:t>
            </w:r>
          </w:p>
          <w:p w:rsidR="001F5EC3" w:rsidRDefault="001F5EC3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b w:val="0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Башкарма комитетының “Мәгариф  бүлеге “ муниципаль казна учреждениесе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423700, Минзәлә ш., Тукай ур., 13</w:t>
            </w:r>
          </w:p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Тел. 3-19-06</w:t>
            </w:r>
          </w:p>
        </w:tc>
      </w:tr>
      <w:tr w:rsidR="001F5EC3" w:rsidTr="001F5EC3">
        <w:trPr>
          <w:gridAfter w:val="1"/>
          <w:wAfter w:w="33" w:type="dxa"/>
          <w:trHeight w:val="80"/>
        </w:trPr>
        <w:tc>
          <w:tcPr>
            <w:tcW w:w="4644" w:type="dxa"/>
          </w:tcPr>
          <w:p w:rsidR="001F5EC3" w:rsidRDefault="001F5E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9" w:type="dxa"/>
          </w:tcPr>
          <w:p w:rsidR="001F5EC3" w:rsidRDefault="001F5E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5EC3" w:rsidRDefault="001F5EC3" w:rsidP="001F5EC3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№  </w:t>
      </w:r>
      <w:r w:rsidR="005E58D3">
        <w:rPr>
          <w:rFonts w:ascii="Times New Roman" w:hAnsi="Times New Roman"/>
          <w:sz w:val="24"/>
          <w:szCs w:val="24"/>
        </w:rPr>
        <w:t>10/3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</w:t>
      </w:r>
      <w:r w:rsidR="005E58D3">
        <w:rPr>
          <w:rFonts w:ascii="Times New Roman" w:hAnsi="Times New Roman"/>
          <w:sz w:val="24"/>
          <w:szCs w:val="24"/>
          <w:lang w:val="tt-RU"/>
        </w:rPr>
        <w:t xml:space="preserve">   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от  </w:t>
      </w:r>
      <w:r>
        <w:rPr>
          <w:rFonts w:ascii="Times New Roman" w:hAnsi="Times New Roman"/>
          <w:sz w:val="24"/>
          <w:szCs w:val="24"/>
          <w:u w:val="single"/>
        </w:rPr>
        <w:t>«1</w:t>
      </w:r>
      <w:r w:rsidR="005E58D3">
        <w:rPr>
          <w:rFonts w:ascii="Times New Roman" w:hAnsi="Times New Roman"/>
          <w:sz w:val="24"/>
          <w:szCs w:val="24"/>
          <w:u w:val="single"/>
        </w:rPr>
        <w:t>5</w:t>
      </w:r>
      <w:r>
        <w:rPr>
          <w:rFonts w:ascii="Times New Roman" w:hAnsi="Times New Roman"/>
          <w:sz w:val="24"/>
          <w:szCs w:val="24"/>
          <w:u w:val="single"/>
        </w:rPr>
        <w:t xml:space="preserve">»  </w:t>
      </w:r>
      <w:r w:rsidR="005E58D3">
        <w:rPr>
          <w:rFonts w:ascii="Times New Roman" w:hAnsi="Times New Roman"/>
          <w:sz w:val="24"/>
          <w:szCs w:val="24"/>
          <w:u w:val="single"/>
          <w:lang w:val="tt-RU"/>
        </w:rPr>
        <w:t>января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201</w:t>
      </w:r>
      <w:r w:rsidR="005E58D3">
        <w:rPr>
          <w:rFonts w:ascii="Times New Roman" w:hAnsi="Times New Roman"/>
          <w:sz w:val="24"/>
          <w:szCs w:val="24"/>
          <w:u w:val="single"/>
        </w:rPr>
        <w:t>4</w:t>
      </w:r>
      <w:r>
        <w:rPr>
          <w:rFonts w:ascii="Times New Roman" w:hAnsi="Times New Roman"/>
          <w:sz w:val="24"/>
          <w:szCs w:val="24"/>
          <w:u w:val="single"/>
        </w:rPr>
        <w:t xml:space="preserve"> г.</w:t>
      </w:r>
    </w:p>
    <w:p w:rsidR="001F5EC3" w:rsidRDefault="001F5EC3" w:rsidP="001F5EC3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1F5EC3" w:rsidRDefault="001F5EC3" w:rsidP="001F5EC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приеме детей в первый класс</w:t>
      </w:r>
    </w:p>
    <w:p w:rsidR="001F5EC3" w:rsidRDefault="001F5EC3" w:rsidP="001F5EC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F5EC3" w:rsidRDefault="001F5EC3" w:rsidP="001F5EC3">
      <w:pPr>
        <w:ind w:firstLine="708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В соответствии с Законом</w:t>
      </w:r>
      <w:r w:rsidRPr="00EB79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Российской Федерации от 29.12.2012 г. № 273 – ФЗ «Об образовании в Российской Федерации» и Законом</w:t>
      </w:r>
      <w:r>
        <w:rPr>
          <w:rFonts w:ascii="Times New Roman" w:hAnsi="Times New Roman"/>
        </w:rPr>
        <w:t xml:space="preserve"> «Об образовании» РТ, «Конвенции о правах ребенка», приказами  МО и Н РФ от 15.02.2012 № 107 «Об утверждении порядка приема граждан в общеобразовательные учреждения» и от 04.07.2012 г. № 521 « Изменения, которые вносятся в Порядок приема граждан в общеобразовательные учреждения»,  в целях обеспечения прав</w:t>
      </w:r>
      <w:proofErr w:type="gramEnd"/>
      <w:r>
        <w:rPr>
          <w:rFonts w:ascii="Times New Roman" w:hAnsi="Times New Roman"/>
        </w:rPr>
        <w:t xml:space="preserve"> несовершеннолетних на получение обязательного общего образования  и организованного приема детей в первый класс  </w:t>
      </w:r>
    </w:p>
    <w:p w:rsidR="001F5EC3" w:rsidRDefault="001F5EC3" w:rsidP="001F5EC3">
      <w:pPr>
        <w:jc w:val="center"/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п</w:t>
      </w:r>
      <w:proofErr w:type="spellEnd"/>
      <w:proofErr w:type="gram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р</w:t>
      </w:r>
      <w:proofErr w:type="spellEnd"/>
      <w:r>
        <w:rPr>
          <w:rFonts w:ascii="Times New Roman" w:hAnsi="Times New Roman"/>
        </w:rPr>
        <w:t xml:space="preserve"> и к а </w:t>
      </w:r>
      <w:proofErr w:type="spellStart"/>
      <w:r>
        <w:rPr>
          <w:rFonts w:ascii="Times New Roman" w:hAnsi="Times New Roman"/>
        </w:rPr>
        <w:t>з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ы</w:t>
      </w:r>
      <w:proofErr w:type="spellEnd"/>
      <w:r>
        <w:rPr>
          <w:rFonts w:ascii="Times New Roman" w:hAnsi="Times New Roman"/>
        </w:rPr>
        <w:t xml:space="preserve"> в а ю:</w:t>
      </w:r>
    </w:p>
    <w:p w:rsidR="001F5EC3" w:rsidRDefault="001F5EC3" w:rsidP="001F5EC3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Руководителям общеобразовательных организаций:</w:t>
      </w:r>
    </w:p>
    <w:p w:rsidR="001F5EC3" w:rsidRDefault="001F5EC3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Разме</w:t>
      </w:r>
      <w:r w:rsidR="005E58D3">
        <w:rPr>
          <w:rFonts w:ascii="Times New Roman" w:hAnsi="Times New Roman"/>
        </w:rPr>
        <w:t>стить</w:t>
      </w:r>
      <w:r>
        <w:rPr>
          <w:rFonts w:ascii="Times New Roman" w:hAnsi="Times New Roman"/>
        </w:rPr>
        <w:t xml:space="preserve"> на информационном стенде, на официальном сайте учреждения</w:t>
      </w:r>
      <w:r w:rsidR="00F95B72">
        <w:rPr>
          <w:rFonts w:ascii="Times New Roman" w:hAnsi="Times New Roman"/>
        </w:rPr>
        <w:t xml:space="preserve"> распоряжение руководителя Исполнительного комитета Мензелинского муниципального района РТ </w:t>
      </w:r>
      <w:proofErr w:type="gramStart"/>
      <w:r w:rsidR="00F95B72">
        <w:rPr>
          <w:rFonts w:ascii="Times New Roman" w:hAnsi="Times New Roman"/>
        </w:rPr>
        <w:t>от</w:t>
      </w:r>
      <w:proofErr w:type="gramEnd"/>
      <w:r w:rsidR="00F95B72">
        <w:rPr>
          <w:rFonts w:ascii="Times New Roman" w:hAnsi="Times New Roman"/>
        </w:rPr>
        <w:t xml:space="preserve"> </w:t>
      </w:r>
      <w:proofErr w:type="gramStart"/>
      <w:r w:rsidR="00F95B72">
        <w:rPr>
          <w:rFonts w:ascii="Times New Roman" w:hAnsi="Times New Roman"/>
        </w:rPr>
        <w:t>26.12.2013 года № 161 « О ведении учета детей, имеющих право на получение общего образования, форм получения образования, определенных родителями (законными представителями) детей»,</w:t>
      </w:r>
      <w:r>
        <w:rPr>
          <w:rFonts w:ascii="Times New Roman" w:hAnsi="Times New Roman"/>
        </w:rPr>
        <w:t xml:space="preserve">  приказ </w:t>
      </w:r>
      <w:r w:rsidR="00F95B72">
        <w:rPr>
          <w:rFonts w:ascii="Times New Roman" w:hAnsi="Times New Roman"/>
        </w:rPr>
        <w:t xml:space="preserve">МКУ «ОО» </w:t>
      </w:r>
      <w:r>
        <w:rPr>
          <w:rFonts w:ascii="Times New Roman" w:hAnsi="Times New Roman"/>
        </w:rPr>
        <w:t xml:space="preserve"> от 1</w:t>
      </w:r>
      <w:r w:rsidR="005E58D3">
        <w:rPr>
          <w:rFonts w:ascii="Times New Roman" w:hAnsi="Times New Roman"/>
        </w:rPr>
        <w:t>5</w:t>
      </w:r>
      <w:r>
        <w:rPr>
          <w:rFonts w:ascii="Times New Roman" w:hAnsi="Times New Roman"/>
        </w:rPr>
        <w:t>.</w:t>
      </w:r>
      <w:r w:rsidR="005E58D3">
        <w:rPr>
          <w:rFonts w:ascii="Times New Roman" w:hAnsi="Times New Roman"/>
        </w:rPr>
        <w:t>01</w:t>
      </w:r>
      <w:r>
        <w:rPr>
          <w:rFonts w:ascii="Times New Roman" w:hAnsi="Times New Roman"/>
        </w:rPr>
        <w:t>.201</w:t>
      </w:r>
      <w:r w:rsidR="005E58D3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г. № </w:t>
      </w:r>
      <w:r w:rsidR="005E58D3">
        <w:rPr>
          <w:rFonts w:ascii="Times New Roman" w:hAnsi="Times New Roman"/>
        </w:rPr>
        <w:t>10/2</w:t>
      </w:r>
      <w:r w:rsidR="00F95B72">
        <w:rPr>
          <w:rFonts w:ascii="Times New Roman" w:hAnsi="Times New Roman"/>
        </w:rPr>
        <w:t xml:space="preserve">  «О закреплении за городскими и базовыми сельскими общеобразовательными организациями микрорайона г. Мензелинска и территорий сельских поселений района»</w:t>
      </w:r>
      <w:r w:rsidR="005E58D3">
        <w:rPr>
          <w:rFonts w:ascii="Times New Roman" w:hAnsi="Times New Roman"/>
        </w:rPr>
        <w:t xml:space="preserve"> (не позднее 10 дней с момента издания распорядительных актов)</w:t>
      </w:r>
      <w:r w:rsidR="00F95B72">
        <w:rPr>
          <w:rFonts w:ascii="Times New Roman" w:hAnsi="Times New Roman"/>
        </w:rPr>
        <w:t>, приказ общеобразовательной организации « О приеме</w:t>
      </w:r>
      <w:proofErr w:type="gramEnd"/>
      <w:r w:rsidR="00F95B72">
        <w:rPr>
          <w:rFonts w:ascii="Times New Roman" w:hAnsi="Times New Roman"/>
        </w:rPr>
        <w:t xml:space="preserve"> в первый класс», информацию о количестве мест в первых  классах</w:t>
      </w:r>
      <w:r w:rsidR="005E58D3">
        <w:rPr>
          <w:rFonts w:ascii="Times New Roman" w:hAnsi="Times New Roman"/>
        </w:rPr>
        <w:t xml:space="preserve"> (не позднее 1 марта 2014 г.)</w:t>
      </w:r>
      <w:r w:rsidR="00F95B72">
        <w:rPr>
          <w:rFonts w:ascii="Times New Roman" w:hAnsi="Times New Roman"/>
        </w:rPr>
        <w:t>, информацию о наличии свободных мест  для приема детей, не зарегистрированных на закрепленной территории</w:t>
      </w:r>
      <w:r w:rsidR="005E58D3">
        <w:rPr>
          <w:rFonts w:ascii="Times New Roman" w:hAnsi="Times New Roman"/>
        </w:rPr>
        <w:t xml:space="preserve"> (не позднее 1.08.2014г.)</w:t>
      </w:r>
      <w:r w:rsidR="00F95B72">
        <w:rPr>
          <w:rFonts w:ascii="Times New Roman" w:hAnsi="Times New Roman"/>
        </w:rPr>
        <w:t>.</w:t>
      </w:r>
    </w:p>
    <w:p w:rsidR="005E58D3" w:rsidRDefault="005E58D3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Начать  прием заявлений в первый класс</w:t>
      </w:r>
      <w:r w:rsidR="001B30B9">
        <w:rPr>
          <w:rFonts w:ascii="Times New Roman" w:hAnsi="Times New Roman"/>
        </w:rPr>
        <w:t>, в т.ч. в форме электронного документа с использованием информационно-телекоммуникационных</w:t>
      </w:r>
      <w:r>
        <w:rPr>
          <w:rFonts w:ascii="Times New Roman" w:hAnsi="Times New Roman"/>
        </w:rPr>
        <w:t xml:space="preserve"> </w:t>
      </w:r>
      <w:r w:rsidR="001B30B9">
        <w:rPr>
          <w:rFonts w:ascii="Times New Roman" w:hAnsi="Times New Roman"/>
        </w:rPr>
        <w:t xml:space="preserve">сетей общего пользования, </w:t>
      </w:r>
      <w:r>
        <w:rPr>
          <w:rFonts w:ascii="Times New Roman" w:hAnsi="Times New Roman"/>
        </w:rPr>
        <w:t xml:space="preserve">для закрепленных лиц </w:t>
      </w:r>
      <w:r w:rsidR="006624F3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 xml:space="preserve">не позднее 10.03.2014 г. и завершить </w:t>
      </w:r>
      <w:r w:rsidR="006624F3">
        <w:rPr>
          <w:rFonts w:ascii="Times New Roman" w:hAnsi="Times New Roman"/>
        </w:rPr>
        <w:t xml:space="preserve">- </w:t>
      </w:r>
      <w:r>
        <w:rPr>
          <w:rFonts w:ascii="Times New Roman" w:hAnsi="Times New Roman"/>
        </w:rPr>
        <w:t>не позднее 31.07.2014 г.</w:t>
      </w:r>
      <w:r w:rsidR="001B30B9">
        <w:rPr>
          <w:rFonts w:ascii="Times New Roman" w:hAnsi="Times New Roman"/>
        </w:rPr>
        <w:t xml:space="preserve">, для лиц, не зарегистрированных на закрепленной </w:t>
      </w:r>
      <w:r w:rsidR="006624F3">
        <w:rPr>
          <w:rFonts w:ascii="Times New Roman" w:hAnsi="Times New Roman"/>
        </w:rPr>
        <w:t xml:space="preserve">территории,  с 01.08.2014 г. и завершить - </w:t>
      </w:r>
      <w:r w:rsidR="001B30B9">
        <w:rPr>
          <w:rFonts w:ascii="Times New Roman" w:hAnsi="Times New Roman"/>
        </w:rPr>
        <w:t xml:space="preserve"> не позднее 05.09.2014 г.</w:t>
      </w:r>
    </w:p>
    <w:p w:rsidR="001B30B9" w:rsidRDefault="001B30B9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Установить график приема документов.</w:t>
      </w:r>
    </w:p>
    <w:p w:rsidR="001B30B9" w:rsidRDefault="001B30B9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Своевременно издавать приказы о зачислении в учреждение</w:t>
      </w:r>
      <w:r w:rsidR="00456119">
        <w:rPr>
          <w:rFonts w:ascii="Times New Roman" w:hAnsi="Times New Roman"/>
        </w:rPr>
        <w:t xml:space="preserve"> и размещать на информационном стенде в день их издания</w:t>
      </w:r>
      <w:r w:rsidR="00570CCE">
        <w:rPr>
          <w:rFonts w:ascii="Times New Roman" w:hAnsi="Times New Roman"/>
        </w:rPr>
        <w:t>.</w:t>
      </w:r>
    </w:p>
    <w:p w:rsidR="00456119" w:rsidRDefault="00456119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каждого ребенка, зачисленного в учреждение, завести личное дело.</w:t>
      </w:r>
    </w:p>
    <w:p w:rsidR="00570CCE" w:rsidRDefault="00570CCE" w:rsidP="001F5EC3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Осуществлять в соответствии с требованиями документооборот.</w:t>
      </w:r>
    </w:p>
    <w:p w:rsidR="00570CCE" w:rsidRDefault="00570CCE" w:rsidP="00570CCE">
      <w:pPr>
        <w:pStyle w:val="a3"/>
        <w:ind w:left="284"/>
        <w:jc w:val="both"/>
        <w:rPr>
          <w:rFonts w:ascii="Times New Roman" w:hAnsi="Times New Roman"/>
        </w:rPr>
      </w:pPr>
    </w:p>
    <w:p w:rsidR="00570CCE" w:rsidRDefault="00570CCE" w:rsidP="00570CCE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Методистам ИМЦ </w:t>
      </w:r>
      <w:proofErr w:type="spellStart"/>
      <w:r>
        <w:rPr>
          <w:rFonts w:ascii="Times New Roman" w:hAnsi="Times New Roman"/>
        </w:rPr>
        <w:t>Гараевой</w:t>
      </w:r>
      <w:proofErr w:type="spellEnd"/>
      <w:r>
        <w:rPr>
          <w:rFonts w:ascii="Times New Roman" w:hAnsi="Times New Roman"/>
        </w:rPr>
        <w:t xml:space="preserve"> Д.Г.  и </w:t>
      </w:r>
      <w:proofErr w:type="spellStart"/>
      <w:r>
        <w:rPr>
          <w:rFonts w:ascii="Times New Roman" w:hAnsi="Times New Roman"/>
        </w:rPr>
        <w:t>Выборнову</w:t>
      </w:r>
      <w:proofErr w:type="spellEnd"/>
      <w:r>
        <w:rPr>
          <w:rFonts w:ascii="Times New Roman" w:hAnsi="Times New Roman"/>
        </w:rPr>
        <w:t xml:space="preserve"> М.А. </w:t>
      </w:r>
      <w:r w:rsidR="00456119">
        <w:rPr>
          <w:rFonts w:ascii="Times New Roman" w:hAnsi="Times New Roman"/>
        </w:rPr>
        <w:t xml:space="preserve">оказывать методическую помощь </w:t>
      </w:r>
      <w:r w:rsidR="00CB318E">
        <w:rPr>
          <w:rFonts w:ascii="Times New Roman" w:hAnsi="Times New Roman"/>
        </w:rPr>
        <w:t>общеобразовательным организациям по вопросам приема детей в первый класс</w:t>
      </w:r>
      <w:proofErr w:type="gramStart"/>
      <w:r w:rsidR="00CB318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.</w:t>
      </w:r>
      <w:proofErr w:type="gramEnd"/>
    </w:p>
    <w:p w:rsidR="00570CCE" w:rsidRDefault="00570CCE" w:rsidP="00570CCE">
      <w:pPr>
        <w:pStyle w:val="a3"/>
        <w:ind w:left="927"/>
        <w:jc w:val="both"/>
        <w:rPr>
          <w:rFonts w:ascii="Times New Roman" w:hAnsi="Times New Roman"/>
        </w:rPr>
      </w:pPr>
    </w:p>
    <w:p w:rsidR="00570CCE" w:rsidRDefault="00570CCE" w:rsidP="00570CCE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proofErr w:type="gramStart"/>
      <w:r w:rsidRPr="00570CCE">
        <w:rPr>
          <w:rFonts w:ascii="Times New Roman" w:hAnsi="Times New Roman"/>
        </w:rPr>
        <w:t>Контроль за</w:t>
      </w:r>
      <w:proofErr w:type="gramEnd"/>
      <w:r w:rsidRPr="00570CCE">
        <w:rPr>
          <w:rFonts w:ascii="Times New Roman" w:hAnsi="Times New Roman"/>
        </w:rPr>
        <w:t xml:space="preserve"> исполнением данного приказа возложить на заместителя руководителя МКУ «Отдела образования» Исполкома Мензелинского муниципального района РТ А. А. Султанову.</w:t>
      </w:r>
    </w:p>
    <w:p w:rsidR="00570CCE" w:rsidRPr="00570CCE" w:rsidRDefault="00570CCE" w:rsidP="00570CCE">
      <w:pPr>
        <w:pStyle w:val="a3"/>
        <w:rPr>
          <w:rFonts w:ascii="Times New Roman" w:hAnsi="Times New Roman"/>
        </w:rPr>
      </w:pPr>
    </w:p>
    <w:p w:rsidR="00570CCE" w:rsidRPr="00570CCE" w:rsidRDefault="00570CCE" w:rsidP="00570CCE">
      <w:pPr>
        <w:pStyle w:val="a3"/>
        <w:spacing w:after="0"/>
        <w:ind w:left="927"/>
        <w:jc w:val="both"/>
        <w:rPr>
          <w:rFonts w:ascii="Times New Roman" w:hAnsi="Times New Roman"/>
        </w:rPr>
      </w:pPr>
      <w:r w:rsidRPr="00570CCE">
        <w:rPr>
          <w:rFonts w:ascii="Times New Roman" w:hAnsi="Times New Roman"/>
        </w:rPr>
        <w:t xml:space="preserve">Руководитель МКУ «Отдел образования» Исполкома </w:t>
      </w:r>
    </w:p>
    <w:p w:rsidR="006C4FA8" w:rsidRDefault="00570CCE" w:rsidP="00456119">
      <w:pPr>
        <w:pStyle w:val="a3"/>
        <w:spacing w:after="0"/>
        <w:ind w:left="927"/>
        <w:jc w:val="both"/>
      </w:pPr>
      <w:r w:rsidRPr="00570CCE">
        <w:rPr>
          <w:rFonts w:ascii="Times New Roman" w:hAnsi="Times New Roman"/>
        </w:rPr>
        <w:t>Мензелинского муниципального района РТ                                     Н. С. Габдуллин</w:t>
      </w:r>
    </w:p>
    <w:sectPr w:rsidR="006C4FA8" w:rsidSect="006624F3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F6829"/>
    <w:multiLevelType w:val="multilevel"/>
    <w:tmpl w:val="E162FF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5EC3"/>
    <w:rsid w:val="000969EA"/>
    <w:rsid w:val="001B30B9"/>
    <w:rsid w:val="001F5EC3"/>
    <w:rsid w:val="00456119"/>
    <w:rsid w:val="00570CCE"/>
    <w:rsid w:val="005E58D3"/>
    <w:rsid w:val="006624F3"/>
    <w:rsid w:val="006C4FA8"/>
    <w:rsid w:val="00CB318E"/>
    <w:rsid w:val="00EA6BDB"/>
    <w:rsid w:val="00F95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EA"/>
  </w:style>
  <w:style w:type="paragraph" w:styleId="1">
    <w:name w:val="heading 1"/>
    <w:basedOn w:val="a"/>
    <w:next w:val="a"/>
    <w:link w:val="10"/>
    <w:qFormat/>
    <w:rsid w:val="001F5EC3"/>
    <w:pPr>
      <w:keepNext/>
      <w:spacing w:after="0" w:line="240" w:lineRule="auto"/>
      <w:ind w:firstLine="567"/>
      <w:jc w:val="both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5EC3"/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Body Text 2"/>
    <w:basedOn w:val="a"/>
    <w:link w:val="20"/>
    <w:semiHidden/>
    <w:unhideWhenUsed/>
    <w:rsid w:val="001F5EC3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0">
    <w:name w:val="Основной текст 2 Знак"/>
    <w:basedOn w:val="a0"/>
    <w:link w:val="2"/>
    <w:semiHidden/>
    <w:rsid w:val="001F5EC3"/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1F5E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8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</cp:revision>
  <dcterms:created xsi:type="dcterms:W3CDTF">2014-03-12T05:22:00Z</dcterms:created>
  <dcterms:modified xsi:type="dcterms:W3CDTF">2014-03-12T07:24:00Z</dcterms:modified>
</cp:coreProperties>
</file>